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248F1" w14:textId="19675CC3" w:rsidR="00A57AE9" w:rsidRDefault="00A57AE9"/>
    <w:p w14:paraId="2D5E5698" w14:textId="24008744" w:rsidR="00BC6A01" w:rsidRPr="00BC6A01" w:rsidRDefault="00BC6A01">
      <w:pPr>
        <w:rPr>
          <w:b/>
          <w:bCs/>
        </w:rPr>
      </w:pPr>
      <w:r w:rsidRPr="00BC6A01">
        <w:rPr>
          <w:b/>
          <w:bCs/>
        </w:rPr>
        <w:t>WEST MEREENIE 27: WIRELINE LOG LISTING – For APPENDIX E contents.</w:t>
      </w:r>
    </w:p>
    <w:tbl>
      <w:tblPr>
        <w:tblW w:w="8921" w:type="dxa"/>
        <w:tblLook w:val="04A0" w:firstRow="1" w:lastRow="0" w:firstColumn="1" w:lastColumn="0" w:noHBand="0" w:noVBand="1"/>
      </w:tblPr>
      <w:tblGrid>
        <w:gridCol w:w="2825"/>
        <w:gridCol w:w="1276"/>
        <w:gridCol w:w="1843"/>
        <w:gridCol w:w="1417"/>
        <w:gridCol w:w="1560"/>
      </w:tblGrid>
      <w:tr w:rsidR="00BC6A01" w:rsidRPr="006614AF" w14:paraId="3D6D3125" w14:textId="77777777" w:rsidTr="00F42F2C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EC0885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WIRELINE LOGGING </w:t>
            </w:r>
          </w:p>
        </w:tc>
        <w:tc>
          <w:tcPr>
            <w:tcW w:w="6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20FA657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Schlumberger</w:t>
            </w:r>
          </w:p>
        </w:tc>
      </w:tr>
      <w:tr w:rsidR="00BC6A01" w:rsidRPr="002E4975" w14:paraId="7F907BC2" w14:textId="77777777" w:rsidTr="00F42F2C">
        <w:trPr>
          <w:trHeight w:val="59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103349B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Log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05E1D2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Suite/ Run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3B50204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Hole/Casing Size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1B2D4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Top Depth (m)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7A567E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Bottom Depth (m)</w:t>
            </w:r>
          </w:p>
        </w:tc>
      </w:tr>
      <w:tr w:rsidR="00BC6A01" w:rsidRPr="006614AF" w14:paraId="4E9D75ED" w14:textId="77777777" w:rsidTr="00F42F2C">
        <w:trPr>
          <w:trHeight w:val="300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64E8B610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PEX-HRLA-DSI-SP-GR</w:t>
            </w:r>
          </w:p>
        </w:tc>
      </w:tr>
      <w:tr w:rsidR="00BC6A01" w:rsidRPr="002E4975" w14:paraId="374F1B1A" w14:textId="77777777" w:rsidTr="00F42F2C">
        <w:trPr>
          <w:trHeight w:val="29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F771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GR (Gamma Ray)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649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50990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8898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FA4C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2E4975" w14:paraId="64722426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7C60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SP (Spontaneous Potential)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35719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4D6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30A6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2FF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2E4975" w14:paraId="31E8608D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AFD5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PEX (NPHI Neutron)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32AE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0ED0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ED9E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BF1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2E4975" w14:paraId="2BA271BB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D0B9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PEX (RHOB Density)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1854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4787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EC6E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7DD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2E4975" w14:paraId="075756F5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D77F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HRLA (Resistivity)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DE55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2963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91E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B598D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2E4975" w14:paraId="682BE804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FBB96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BHC (Sonic)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476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B1E92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081B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DF3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2E4975" w14:paraId="7F5DAE3B" w14:textId="77777777" w:rsidTr="00F42F2C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D3A4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FMI (Formation Imager)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33E3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684E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8 1/2" OH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2DD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038BD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1289</w:t>
            </w:r>
          </w:p>
        </w:tc>
      </w:tr>
      <w:tr w:rsidR="00BC6A01" w:rsidRPr="006614AF" w14:paraId="2BC87A8D" w14:textId="77777777" w:rsidTr="00F42F2C">
        <w:trPr>
          <w:trHeight w:val="290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7F20C23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CBL-VDL-GR-CCL</w:t>
            </w:r>
          </w:p>
        </w:tc>
      </w:tr>
      <w:tr w:rsidR="00BC6A01" w:rsidRPr="002E4975" w14:paraId="7D5BD677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32E9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CBL (Cement Bond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FD9E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8299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9 5/8"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E62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0CFC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493</w:t>
            </w:r>
          </w:p>
        </w:tc>
      </w:tr>
      <w:tr w:rsidR="00BC6A01" w:rsidRPr="002E4975" w14:paraId="6327FC5E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98E8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VDL (Variable Density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8A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CC3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9 5/8"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1A0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FD73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493</w:t>
            </w:r>
          </w:p>
        </w:tc>
      </w:tr>
      <w:tr w:rsidR="00BC6A01" w:rsidRPr="002E4975" w14:paraId="1D42C10B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88F4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GR (Gamma Ray)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7B435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3E9A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9 5/8"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3829E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DE1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493</w:t>
            </w:r>
          </w:p>
        </w:tc>
      </w:tr>
      <w:tr w:rsidR="00BC6A01" w:rsidRPr="002E4975" w14:paraId="32F2E9CE" w14:textId="77777777" w:rsidTr="00F42F2C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8EAD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CCL (Casing Collar Locator)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47D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S1/R2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8190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9 5/8" 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6457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372A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493</w:t>
            </w:r>
          </w:p>
        </w:tc>
      </w:tr>
      <w:tr w:rsidR="00BC6A01" w:rsidRPr="006614AF" w14:paraId="04064F39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C005BF4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WIRELINE LOGGING </w:t>
            </w:r>
          </w:p>
        </w:tc>
        <w:tc>
          <w:tcPr>
            <w:tcW w:w="609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4D46A7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proofErr w:type="spellStart"/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Expro</w:t>
            </w:r>
            <w:proofErr w:type="spellEnd"/>
          </w:p>
        </w:tc>
      </w:tr>
      <w:tr w:rsidR="00BC6A01" w:rsidRPr="006614AF" w14:paraId="5DFE0A73" w14:textId="77777777" w:rsidTr="00F42F2C">
        <w:trPr>
          <w:trHeight w:val="290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11A0352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Reservoir Bond Tool (RBT) (GR-CCL-VDL-CBL)</w:t>
            </w:r>
          </w:p>
        </w:tc>
      </w:tr>
      <w:tr w:rsidR="00BC6A01" w:rsidRPr="006614AF" w14:paraId="5D3CC420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B751" w14:textId="77777777" w:rsidR="00BC6A01" w:rsidRPr="00BC6A01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CBL (Cement Bond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C860D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S2/R1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82A7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7" CH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42A05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run aborted - stuck in hole</w:t>
            </w:r>
          </w:p>
        </w:tc>
      </w:tr>
      <w:tr w:rsidR="00BC6A01" w:rsidRPr="006614AF" w14:paraId="750B08CD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CF64F" w14:textId="77777777" w:rsidR="00BC6A01" w:rsidRPr="00BC6A01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VDL (Variable Density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22A1C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S2/R1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6664A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7" CH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EF0DD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run aborted - stuck in hole</w:t>
            </w:r>
          </w:p>
        </w:tc>
      </w:tr>
      <w:tr w:rsidR="00BC6A01" w:rsidRPr="006614AF" w14:paraId="18F41B7B" w14:textId="77777777" w:rsidTr="00F42F2C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9B5B" w14:textId="77777777" w:rsidR="00BC6A01" w:rsidRPr="00BC6A01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CCL (Casing Collar Locator)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C7B3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S2/R1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0F79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7" CH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548BB" w14:textId="77777777" w:rsidR="00BC6A01" w:rsidRPr="00BC6A01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</w:pPr>
            <w:r w:rsidRPr="00BC6A01">
              <w:rPr>
                <w:rFonts w:ascii="Calibri" w:eastAsia="Times New Roman" w:hAnsi="Calibri" w:cs="Calibri"/>
                <w:i/>
                <w:iCs/>
                <w:color w:val="FF0000"/>
                <w:lang w:eastAsia="en-AU"/>
              </w:rPr>
              <w:t>run aborted - stuck in hole</w:t>
            </w:r>
          </w:p>
        </w:tc>
      </w:tr>
      <w:tr w:rsidR="00BC6A01" w:rsidRPr="006614AF" w14:paraId="69294B93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7CF06BD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 xml:space="preserve">WIRELINE LOGGING </w:t>
            </w:r>
          </w:p>
        </w:tc>
        <w:tc>
          <w:tcPr>
            <w:tcW w:w="6096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C425E53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proofErr w:type="spellStart"/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Expro</w:t>
            </w:r>
            <w:proofErr w:type="spellEnd"/>
          </w:p>
        </w:tc>
      </w:tr>
      <w:tr w:rsidR="00BC6A01" w:rsidRPr="006614AF" w14:paraId="29E0FA71" w14:textId="77777777" w:rsidTr="00F42F2C">
        <w:trPr>
          <w:trHeight w:val="290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04533CC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Reservoir Bond Tool (RBT) (GR-CCL-VDL-CBL)</w:t>
            </w:r>
          </w:p>
        </w:tc>
      </w:tr>
      <w:tr w:rsidR="00BC6A01" w:rsidRPr="002E4975" w14:paraId="40F08454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49918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CBL (Cement Bond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F19A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9084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DD3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4DFB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1259</w:t>
            </w:r>
          </w:p>
        </w:tc>
      </w:tr>
      <w:tr w:rsidR="00BC6A01" w:rsidRPr="002E4975" w14:paraId="3534C881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64F4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VDL (Variable Density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C7B2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BD672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ECB0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E94F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1259</w:t>
            </w:r>
          </w:p>
        </w:tc>
      </w:tr>
      <w:tr w:rsidR="00BC6A01" w:rsidRPr="002E4975" w14:paraId="31101E14" w14:textId="77777777" w:rsidTr="00F42F2C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CD4C1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CCL (Casing Collar Locator)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ACC6D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430C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E7D8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240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1259</w:t>
            </w:r>
          </w:p>
        </w:tc>
      </w:tr>
      <w:tr w:rsidR="00BC6A01" w:rsidRPr="006614AF" w14:paraId="1757C62C" w14:textId="77777777" w:rsidTr="00F42F2C">
        <w:trPr>
          <w:trHeight w:val="300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25EBBC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TGT Acoustic Logging Tool</w:t>
            </w:r>
          </w:p>
        </w:tc>
      </w:tr>
      <w:tr w:rsidR="00BC6A01" w:rsidRPr="002E4975" w14:paraId="527D7701" w14:textId="77777777" w:rsidTr="00F42F2C">
        <w:trPr>
          <w:trHeight w:val="300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A54E3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TGT (Seal Integrity Log)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635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D2C8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1351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9B1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1286</w:t>
            </w:r>
          </w:p>
        </w:tc>
      </w:tr>
      <w:tr w:rsidR="00BC6A01" w:rsidRPr="006614AF" w14:paraId="0D335428" w14:textId="77777777" w:rsidTr="00F42F2C">
        <w:trPr>
          <w:trHeight w:val="290"/>
        </w:trPr>
        <w:tc>
          <w:tcPr>
            <w:tcW w:w="89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24B48C4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b/>
                <w:bCs/>
                <w:lang w:eastAsia="en-AU"/>
              </w:rPr>
              <w:t>Reservoir Bond Tool (RBT) - Pressure Pass</w:t>
            </w:r>
          </w:p>
        </w:tc>
      </w:tr>
      <w:tr w:rsidR="00BC6A01" w:rsidRPr="002E4975" w14:paraId="317657C1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4AEA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CBL (Cement Bond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B85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9D5F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14236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EC47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1222</w:t>
            </w:r>
          </w:p>
        </w:tc>
      </w:tr>
      <w:tr w:rsidR="00BC6A01" w:rsidRPr="002E4975" w14:paraId="27584A11" w14:textId="77777777" w:rsidTr="00F42F2C">
        <w:trPr>
          <w:trHeight w:val="290"/>
        </w:trPr>
        <w:tc>
          <w:tcPr>
            <w:tcW w:w="2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599D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VDL (Variable Density Log)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8EFC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472A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0C7F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2FBC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1222</w:t>
            </w:r>
          </w:p>
        </w:tc>
      </w:tr>
      <w:tr w:rsidR="00BC6A01" w:rsidRPr="002E4975" w14:paraId="43992E94" w14:textId="77777777" w:rsidTr="00F42F2C">
        <w:trPr>
          <w:trHeight w:val="300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30F1" w14:textId="77777777" w:rsidR="00BC6A01" w:rsidRPr="006614AF" w:rsidRDefault="00BC6A01" w:rsidP="00F42F2C">
            <w:pPr>
              <w:spacing w:before="0" w:after="0" w:line="240" w:lineRule="auto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CCL (Casing Collar Locator)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3AF4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S3/R3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AA5B1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7" CH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50D8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2445" w14:textId="77777777" w:rsidR="00BC6A01" w:rsidRPr="006614AF" w:rsidRDefault="00BC6A01" w:rsidP="00F42F2C">
            <w:pPr>
              <w:spacing w:before="0" w:after="0" w:line="240" w:lineRule="auto"/>
              <w:jc w:val="center"/>
              <w:rPr>
                <w:rFonts w:ascii="Calibri" w:eastAsia="Times New Roman" w:hAnsi="Calibri" w:cs="Calibri"/>
                <w:lang w:eastAsia="en-AU"/>
              </w:rPr>
            </w:pPr>
            <w:r w:rsidRPr="006614AF">
              <w:rPr>
                <w:rFonts w:ascii="Calibri" w:eastAsia="Times New Roman" w:hAnsi="Calibri" w:cs="Calibri"/>
                <w:lang w:eastAsia="en-AU"/>
              </w:rPr>
              <w:t>1222</w:t>
            </w:r>
          </w:p>
        </w:tc>
      </w:tr>
    </w:tbl>
    <w:p w14:paraId="2D372DFD" w14:textId="77777777" w:rsidR="00BC6A01" w:rsidRDefault="00BC6A01"/>
    <w:sectPr w:rsidR="00BC6A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A01"/>
    <w:rsid w:val="00A57AE9"/>
    <w:rsid w:val="00BC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98E3F"/>
  <w15:chartTrackingRefBased/>
  <w15:docId w15:val="{CD0E1D68-33CD-4E9A-B5E4-0662DF70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aragraph Text"/>
    <w:qFormat/>
    <w:rsid w:val="00BC6A01"/>
    <w:pPr>
      <w:spacing w:before="40" w:line="300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Forder</dc:creator>
  <cp:keywords/>
  <dc:description/>
  <cp:lastModifiedBy>Stephen Forder</cp:lastModifiedBy>
  <cp:revision>1</cp:revision>
  <dcterms:created xsi:type="dcterms:W3CDTF">2021-12-03T22:42:00Z</dcterms:created>
  <dcterms:modified xsi:type="dcterms:W3CDTF">2021-12-03T22:46:00Z</dcterms:modified>
</cp:coreProperties>
</file>